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D66D9" w14:textId="6745A013" w:rsidR="00933832" w:rsidRDefault="0062086E">
      <w:pPr>
        <w:pStyle w:val="Body1"/>
        <w:tabs>
          <w:tab w:val="left" w:pos="720"/>
          <w:tab w:val="left" w:pos="1440"/>
          <w:tab w:val="left" w:pos="2160"/>
          <w:tab w:val="left" w:pos="2880"/>
          <w:tab w:val="left" w:pos="3600"/>
        </w:tabs>
        <w:jc w:val="right"/>
        <w:rPr>
          <w:rFonts w:ascii="Roboto Lt" w:hAnsi="Roboto Lt"/>
          <w:color w:val="595959"/>
          <w:u w:color="595959"/>
        </w:rPr>
      </w:pPr>
      <w:r>
        <w:rPr>
          <w:rFonts w:ascii="Roboto Lt" w:hAnsi="Roboto Lt"/>
          <w:noProof/>
          <w:color w:val="595959"/>
          <w:u w:color="595959"/>
        </w:rPr>
        <w:drawing>
          <wp:anchor distT="0" distB="0" distL="114300" distR="114300" simplePos="0" relativeHeight="251658240" behindDoc="0" locked="0" layoutInCell="1" allowOverlap="1" wp14:anchorId="2777A33C" wp14:editId="668D2241">
            <wp:simplePos x="0" y="0"/>
            <wp:positionH relativeFrom="column">
              <wp:posOffset>123825</wp:posOffset>
            </wp:positionH>
            <wp:positionV relativeFrom="paragraph">
              <wp:posOffset>-337185</wp:posOffset>
            </wp:positionV>
            <wp:extent cx="2938278" cy="108509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dgerland Technical College Composite_Horizontal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278" cy="1085090"/>
                    </a:xfrm>
                    <a:prstGeom prst="rect">
                      <a:avLst/>
                    </a:prstGeom>
                  </pic:spPr>
                </pic:pic>
              </a:graphicData>
            </a:graphic>
          </wp:anchor>
        </w:drawing>
      </w:r>
    </w:p>
    <w:p w14:paraId="4CCCC61D" w14:textId="66D93401" w:rsidR="00933832" w:rsidRDefault="00933832">
      <w:pPr>
        <w:pStyle w:val="Body1"/>
        <w:tabs>
          <w:tab w:val="left" w:pos="720"/>
          <w:tab w:val="left" w:pos="1440"/>
          <w:tab w:val="left" w:pos="2160"/>
          <w:tab w:val="left" w:pos="2880"/>
          <w:tab w:val="left" w:pos="3600"/>
        </w:tabs>
        <w:jc w:val="right"/>
        <w:rPr>
          <w:rFonts w:ascii="Roboto Lt" w:hAnsi="Roboto Lt"/>
          <w:color w:val="595959"/>
          <w:u w:color="595959"/>
        </w:rPr>
      </w:pPr>
    </w:p>
    <w:p w14:paraId="10528B91" w14:textId="47946282" w:rsidR="001C3247" w:rsidRPr="001E453C" w:rsidRDefault="001C3247" w:rsidP="00933832">
      <w:pPr>
        <w:pStyle w:val="Body1"/>
        <w:tabs>
          <w:tab w:val="left" w:pos="720"/>
          <w:tab w:val="left" w:pos="1440"/>
          <w:tab w:val="left" w:pos="2160"/>
          <w:tab w:val="left" w:pos="2880"/>
          <w:tab w:val="left" w:pos="3600"/>
        </w:tabs>
        <w:rPr>
          <w:rFonts w:ascii="Georgia" w:eastAsia="Georgia" w:hAnsi="Georgia" w:cs="Georgia"/>
          <w:color w:val="595959"/>
          <w:u w:color="595959"/>
        </w:rPr>
      </w:pPr>
    </w:p>
    <w:p w14:paraId="49C0F16C" w14:textId="77777777" w:rsidR="00171A86" w:rsidRPr="001E453C" w:rsidRDefault="00171A86" w:rsidP="00933832">
      <w:pPr>
        <w:pStyle w:val="Body1"/>
        <w:tabs>
          <w:tab w:val="left" w:pos="720"/>
          <w:tab w:val="left" w:pos="1440"/>
          <w:tab w:val="left" w:pos="2160"/>
          <w:tab w:val="left" w:pos="2880"/>
          <w:tab w:val="left" w:pos="3600"/>
        </w:tabs>
        <w:rPr>
          <w:rFonts w:ascii="Georgia" w:eastAsia="Georgia" w:hAnsi="Georgia" w:cs="Georgia"/>
          <w:color w:val="595959"/>
          <w:u w:color="595959"/>
        </w:rPr>
        <w:sectPr w:rsidR="00171A86" w:rsidRPr="001E453C" w:rsidSect="00FA2D98">
          <w:headerReference w:type="even" r:id="rId9"/>
          <w:headerReference w:type="default" r:id="rId10"/>
          <w:footerReference w:type="default" r:id="rId11"/>
          <w:headerReference w:type="first" r:id="rId12"/>
          <w:footerReference w:type="first" r:id="rId13"/>
          <w:type w:val="continuous"/>
          <w:pgSz w:w="12240" w:h="15840"/>
          <w:pgMar w:top="360" w:right="720" w:bottom="1440" w:left="360" w:header="720" w:footer="288" w:gutter="0"/>
          <w:cols w:space="720"/>
          <w:docGrid w:linePitch="326"/>
        </w:sectPr>
      </w:pPr>
    </w:p>
    <w:p w14:paraId="3745ED40" w14:textId="77777777" w:rsidR="00C76157" w:rsidRDefault="00C76157" w:rsidP="00933832">
      <w:pPr>
        <w:pStyle w:val="Body1"/>
        <w:tabs>
          <w:tab w:val="left" w:pos="720"/>
          <w:tab w:val="left" w:pos="1440"/>
          <w:tab w:val="left" w:pos="2160"/>
          <w:tab w:val="left" w:pos="2880"/>
          <w:tab w:val="left" w:pos="3600"/>
        </w:tabs>
        <w:rPr>
          <w:rFonts w:ascii="Calibri" w:eastAsia="Georgia" w:hAnsi="Calibri" w:cs="Georgia"/>
          <w:color w:val="595959"/>
          <w:sz w:val="24"/>
          <w:szCs w:val="24"/>
          <w:u w:color="595959"/>
        </w:rPr>
      </w:pPr>
    </w:p>
    <w:p w14:paraId="20E8BA01" w14:textId="4F680D7A" w:rsidR="00C76157" w:rsidRDefault="00C76157" w:rsidP="00933832">
      <w:pPr>
        <w:pStyle w:val="Body1"/>
        <w:tabs>
          <w:tab w:val="left" w:pos="720"/>
          <w:tab w:val="left" w:pos="1440"/>
          <w:tab w:val="left" w:pos="2160"/>
          <w:tab w:val="left" w:pos="2880"/>
          <w:tab w:val="left" w:pos="3600"/>
        </w:tabs>
        <w:rPr>
          <w:rFonts w:ascii="Calibri" w:eastAsia="Georgia" w:hAnsi="Calibri" w:cs="Georgia"/>
          <w:color w:val="595959"/>
          <w:sz w:val="24"/>
          <w:szCs w:val="24"/>
          <w:u w:color="595959"/>
        </w:rPr>
      </w:pPr>
    </w:p>
    <w:p w14:paraId="65D9D071" w14:textId="3DD0BE8E" w:rsidR="0062086E" w:rsidRDefault="0062086E" w:rsidP="00933832">
      <w:pPr>
        <w:pStyle w:val="Body1"/>
        <w:tabs>
          <w:tab w:val="left" w:pos="720"/>
          <w:tab w:val="left" w:pos="1440"/>
          <w:tab w:val="left" w:pos="2160"/>
          <w:tab w:val="left" w:pos="2880"/>
          <w:tab w:val="left" w:pos="3600"/>
        </w:tabs>
        <w:rPr>
          <w:rFonts w:ascii="Calibri" w:eastAsia="Georgia" w:hAnsi="Calibri" w:cs="Georgia"/>
          <w:color w:val="595959"/>
          <w:sz w:val="24"/>
          <w:szCs w:val="24"/>
          <w:u w:color="595959"/>
        </w:rPr>
      </w:pPr>
    </w:p>
    <w:p w14:paraId="42FA190F" w14:textId="0FA01C89" w:rsidR="00B0419E" w:rsidRPr="00911F88" w:rsidRDefault="00FA4F50" w:rsidP="00B0419E">
      <w:pPr>
        <w:tabs>
          <w:tab w:val="left" w:pos="8280"/>
        </w:tabs>
        <w:jc w:val="center"/>
        <w:rPr>
          <w:rFonts w:ascii="Georgia" w:hAnsi="Georgia"/>
          <w:b/>
          <w:sz w:val="32"/>
          <w:szCs w:val="32"/>
        </w:rPr>
      </w:pPr>
      <w:r w:rsidRPr="00911F88">
        <w:rPr>
          <w:rFonts w:ascii="Georgia" w:hAnsi="Georgia"/>
          <w:b/>
          <w:sz w:val="32"/>
          <w:szCs w:val="32"/>
        </w:rPr>
        <w:t>Home Offer Sheet</w:t>
      </w:r>
    </w:p>
    <w:p w14:paraId="3830065D" w14:textId="77777777" w:rsidR="00FA4F50" w:rsidRPr="00911F88" w:rsidRDefault="00FA4F50" w:rsidP="00FA4F50">
      <w:pPr>
        <w:tabs>
          <w:tab w:val="left" w:pos="8280"/>
        </w:tabs>
        <w:rPr>
          <w:rFonts w:ascii="Georgia" w:hAnsi="Georgia"/>
        </w:rPr>
      </w:pPr>
    </w:p>
    <w:p w14:paraId="2570EA70" w14:textId="6E5E7D74" w:rsidR="00FA4F50" w:rsidRPr="00911F88" w:rsidRDefault="00FA4F50" w:rsidP="00FA4F50">
      <w:pPr>
        <w:tabs>
          <w:tab w:val="left" w:pos="8280"/>
        </w:tabs>
        <w:spacing w:after="5"/>
        <w:rPr>
          <w:rFonts w:ascii="Georgia" w:hAnsi="Georgia"/>
        </w:rPr>
      </w:pPr>
      <w:r w:rsidRPr="00911F88">
        <w:rPr>
          <w:rFonts w:ascii="Georgia" w:hAnsi="Georgia"/>
        </w:rPr>
        <w:t xml:space="preserve">Offers are now being accepted for the Bridgerland </w:t>
      </w:r>
      <w:r>
        <w:rPr>
          <w:rFonts w:ascii="Georgia" w:hAnsi="Georgia"/>
        </w:rPr>
        <w:t xml:space="preserve">Technical College spec home at </w:t>
      </w:r>
      <w:r w:rsidR="00B0419E">
        <w:rPr>
          <w:rFonts w:ascii="Georgia" w:hAnsi="Georgia"/>
        </w:rPr>
        <w:t>1838</w:t>
      </w:r>
      <w:r>
        <w:rPr>
          <w:rFonts w:ascii="Georgia" w:hAnsi="Georgia"/>
        </w:rPr>
        <w:t xml:space="preserve"> North</w:t>
      </w:r>
      <w:r w:rsidRPr="00911F88">
        <w:rPr>
          <w:rFonts w:ascii="Georgia" w:hAnsi="Georgia"/>
        </w:rPr>
        <w:t xml:space="preserve"> </w:t>
      </w:r>
      <w:r w:rsidR="00B0419E">
        <w:rPr>
          <w:rFonts w:ascii="Georgia" w:hAnsi="Georgia"/>
        </w:rPr>
        <w:t>400 West, Logan</w:t>
      </w:r>
      <w:r w:rsidRPr="00911F88">
        <w:rPr>
          <w:rFonts w:ascii="Georgia" w:hAnsi="Georgia"/>
        </w:rPr>
        <w:t xml:space="preserve">, Utah. Please submit all offers to </w:t>
      </w:r>
      <w:r w:rsidR="00A654F4">
        <w:rPr>
          <w:rFonts w:ascii="Georgia" w:hAnsi="Georgia"/>
        </w:rPr>
        <w:t>Lisa Rock</w:t>
      </w:r>
      <w:r w:rsidRPr="00911F88">
        <w:rPr>
          <w:rFonts w:ascii="Georgia" w:hAnsi="Georgia"/>
        </w:rPr>
        <w:t>, Bridgerland Techn</w:t>
      </w:r>
      <w:r>
        <w:rPr>
          <w:rFonts w:ascii="Georgia" w:hAnsi="Georgia"/>
        </w:rPr>
        <w:t>ical</w:t>
      </w:r>
      <w:r w:rsidRPr="00911F88">
        <w:rPr>
          <w:rFonts w:ascii="Georgia" w:hAnsi="Georgia"/>
        </w:rPr>
        <w:t xml:space="preserve"> College, </w:t>
      </w:r>
      <w:proofErr w:type="gramStart"/>
      <w:r w:rsidRPr="00911F88">
        <w:rPr>
          <w:rFonts w:ascii="Georgia" w:hAnsi="Georgia"/>
        </w:rPr>
        <w:t>1301</w:t>
      </w:r>
      <w:proofErr w:type="gramEnd"/>
      <w:r w:rsidRPr="00911F88">
        <w:rPr>
          <w:rFonts w:ascii="Georgia" w:hAnsi="Georgia"/>
        </w:rPr>
        <w:t xml:space="preserve"> N</w:t>
      </w:r>
      <w:r>
        <w:rPr>
          <w:rFonts w:ascii="Georgia" w:hAnsi="Georgia"/>
        </w:rPr>
        <w:t>orth 600 West, Logan, UT 84321.</w:t>
      </w:r>
      <w:r w:rsidRPr="00911F88">
        <w:rPr>
          <w:rFonts w:ascii="Georgia" w:hAnsi="Georgia"/>
        </w:rPr>
        <w:t xml:space="preserve"> Offers will be accepted until 2 p.m. o</w:t>
      </w:r>
      <w:r>
        <w:rPr>
          <w:rFonts w:ascii="Georgia" w:hAnsi="Georgia"/>
        </w:rPr>
        <w:t xml:space="preserve">n Tuesday, </w:t>
      </w:r>
      <w:r w:rsidR="00B0419E">
        <w:rPr>
          <w:rFonts w:ascii="Georgia" w:hAnsi="Georgia"/>
        </w:rPr>
        <w:t>July 2</w:t>
      </w:r>
      <w:r w:rsidR="00A654F4">
        <w:rPr>
          <w:rFonts w:ascii="Georgia" w:hAnsi="Georgia"/>
        </w:rPr>
        <w:t>, 2019</w:t>
      </w:r>
      <w:r w:rsidRPr="00911F88">
        <w:rPr>
          <w:rFonts w:ascii="Georgia" w:hAnsi="Georgia"/>
        </w:rPr>
        <w:t>.</w:t>
      </w:r>
    </w:p>
    <w:p w14:paraId="77DE9D8E" w14:textId="77777777" w:rsidR="00FA4F50" w:rsidRPr="00911F88" w:rsidRDefault="00FA4F50" w:rsidP="00FA4F50">
      <w:pPr>
        <w:tabs>
          <w:tab w:val="left" w:pos="8280"/>
        </w:tabs>
        <w:spacing w:after="5"/>
        <w:rPr>
          <w:rFonts w:ascii="Georgia" w:hAnsi="Georgia"/>
        </w:rPr>
      </w:pPr>
    </w:p>
    <w:p w14:paraId="324F4CBE" w14:textId="77777777" w:rsidR="00FA4F50" w:rsidRPr="00911F88" w:rsidRDefault="00FA4F50" w:rsidP="00FA4F50">
      <w:pPr>
        <w:tabs>
          <w:tab w:val="left" w:pos="8280"/>
        </w:tabs>
        <w:spacing w:after="5"/>
        <w:rPr>
          <w:rFonts w:ascii="Georgia" w:hAnsi="Georgia"/>
          <w:b/>
        </w:rPr>
      </w:pPr>
      <w:r w:rsidRPr="00911F88">
        <w:rPr>
          <w:rFonts w:ascii="Georgia" w:hAnsi="Georgia"/>
          <w:b/>
        </w:rPr>
        <w:t>Conditions of the Offer:</w:t>
      </w:r>
    </w:p>
    <w:p w14:paraId="273FEE1D" w14:textId="77777777" w:rsidR="00FA4F50" w:rsidRPr="00911F88" w:rsidRDefault="00FA4F50" w:rsidP="00FA4F50">
      <w:pPr>
        <w:tabs>
          <w:tab w:val="left" w:pos="8280"/>
        </w:tabs>
        <w:spacing w:after="5"/>
        <w:rPr>
          <w:rFonts w:ascii="Georgia" w:hAnsi="Georgia"/>
          <w:b/>
        </w:rPr>
      </w:pPr>
    </w:p>
    <w:p w14:paraId="13831E7D" w14:textId="0059AF7B" w:rsidR="00FA4F50" w:rsidRPr="00E84631" w:rsidRDefault="00B60400" w:rsidP="00FA4F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spacing w:after="120"/>
        <w:rPr>
          <w:rFonts w:ascii="Georgia" w:hAnsi="Georgia"/>
          <w:b/>
          <w:sz w:val="22"/>
          <w:szCs w:val="22"/>
        </w:rPr>
      </w:pPr>
      <w:r w:rsidRPr="00E84631">
        <w:rPr>
          <w:rFonts w:ascii="Georgia" w:hAnsi="Georgia"/>
          <w:sz w:val="22"/>
          <w:szCs w:val="22"/>
        </w:rPr>
        <w:t>Cashier’s</w:t>
      </w:r>
      <w:r w:rsidR="00FA4F50" w:rsidRPr="00E84631">
        <w:rPr>
          <w:rFonts w:ascii="Georgia" w:hAnsi="Georgia"/>
          <w:sz w:val="22"/>
          <w:szCs w:val="22"/>
        </w:rPr>
        <w:t xml:space="preserve"> check or money order in the amount of $5,000 must accompany the offer at date of submittal.  Money will be refunded if offer is not accepted.  </w:t>
      </w:r>
    </w:p>
    <w:p w14:paraId="2478D270" w14:textId="4D4DC891" w:rsidR="00FA4F50" w:rsidRPr="00E84631" w:rsidRDefault="00FA4F50" w:rsidP="00FA4F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spacing w:after="120"/>
        <w:rPr>
          <w:rFonts w:ascii="Georgia" w:hAnsi="Georgia"/>
          <w:sz w:val="22"/>
          <w:szCs w:val="22"/>
        </w:rPr>
      </w:pPr>
      <w:r w:rsidRPr="00E84631">
        <w:rPr>
          <w:rFonts w:ascii="Georgia" w:hAnsi="Georgia"/>
          <w:sz w:val="22"/>
          <w:szCs w:val="22"/>
        </w:rPr>
        <w:t>Bridgerland Technical College reserves the right to reject any and all offers.</w:t>
      </w:r>
    </w:p>
    <w:p w14:paraId="59266A48" w14:textId="1C8E046C" w:rsidR="00FA4F50" w:rsidRPr="00E84631" w:rsidRDefault="00FA4F50" w:rsidP="00FA4F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spacing w:after="120"/>
        <w:rPr>
          <w:rFonts w:ascii="Georgia" w:hAnsi="Georgia"/>
          <w:sz w:val="22"/>
          <w:szCs w:val="22"/>
        </w:rPr>
      </w:pPr>
      <w:r w:rsidRPr="00E84631">
        <w:rPr>
          <w:rFonts w:ascii="Georgia" w:hAnsi="Georgia"/>
          <w:sz w:val="22"/>
          <w:szCs w:val="22"/>
        </w:rPr>
        <w:t xml:space="preserve">Forfeiture of the $5,000 </w:t>
      </w:r>
      <w:r w:rsidR="00B60400" w:rsidRPr="00E84631">
        <w:rPr>
          <w:rFonts w:ascii="Georgia" w:hAnsi="Georgia"/>
          <w:sz w:val="22"/>
          <w:szCs w:val="22"/>
        </w:rPr>
        <w:t>cashier’s</w:t>
      </w:r>
      <w:r w:rsidRPr="00E84631">
        <w:rPr>
          <w:rFonts w:ascii="Georgia" w:hAnsi="Georgia"/>
          <w:sz w:val="22"/>
          <w:szCs w:val="22"/>
        </w:rPr>
        <w:t xml:space="preserve"> check or money order of the accepted offer will be required if the offer is rejected by the applicant.  </w:t>
      </w:r>
    </w:p>
    <w:p w14:paraId="68FE7B6F" w14:textId="6BB1DF83" w:rsidR="00FA4F50" w:rsidRPr="00E84631" w:rsidRDefault="00FA4F50" w:rsidP="00FA4F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spacing w:after="120"/>
        <w:rPr>
          <w:rFonts w:ascii="Georgia" w:hAnsi="Georgia"/>
          <w:sz w:val="22"/>
          <w:szCs w:val="22"/>
        </w:rPr>
      </w:pPr>
      <w:r w:rsidRPr="00E84631">
        <w:rPr>
          <w:rFonts w:ascii="Georgia" w:hAnsi="Georgia"/>
          <w:sz w:val="22"/>
          <w:szCs w:val="22"/>
        </w:rPr>
        <w:t xml:space="preserve">Balance of offer is due by </w:t>
      </w:r>
      <w:r w:rsidR="00A654F4">
        <w:rPr>
          <w:rFonts w:ascii="Georgia" w:hAnsi="Georgia"/>
          <w:sz w:val="22"/>
          <w:szCs w:val="22"/>
        </w:rPr>
        <w:t>August 15, 2019</w:t>
      </w:r>
      <w:r w:rsidRPr="00E84631">
        <w:rPr>
          <w:rFonts w:ascii="Georgia" w:hAnsi="Georgia"/>
          <w:sz w:val="22"/>
          <w:szCs w:val="22"/>
        </w:rPr>
        <w:t xml:space="preserve">, and/or </w:t>
      </w:r>
      <w:r w:rsidRPr="00E84631">
        <w:rPr>
          <w:rFonts w:ascii="Georgia" w:hAnsi="Georgia"/>
          <w:b/>
          <w:sz w:val="22"/>
          <w:szCs w:val="22"/>
        </w:rPr>
        <w:t>before</w:t>
      </w:r>
      <w:r w:rsidRPr="00E84631">
        <w:rPr>
          <w:rFonts w:ascii="Georgia" w:hAnsi="Georgia"/>
          <w:sz w:val="22"/>
          <w:szCs w:val="22"/>
        </w:rPr>
        <w:t xml:space="preserve"> house is occupied. </w:t>
      </w:r>
    </w:p>
    <w:p w14:paraId="6BCE906B" w14:textId="2181BDC7" w:rsidR="00FA4F50" w:rsidRPr="00E84631" w:rsidRDefault="00FA4F50" w:rsidP="00E8463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280"/>
        </w:tabs>
        <w:spacing w:after="120"/>
        <w:rPr>
          <w:rFonts w:ascii="Georgia" w:hAnsi="Georgia"/>
          <w:sz w:val="22"/>
          <w:szCs w:val="22"/>
        </w:rPr>
      </w:pPr>
      <w:r w:rsidRPr="00E84631">
        <w:rPr>
          <w:rFonts w:ascii="Georgia" w:hAnsi="Georgia"/>
          <w:sz w:val="22"/>
          <w:szCs w:val="22"/>
        </w:rPr>
        <w:t xml:space="preserve">All offers to be submitted in a sealed envelope </w:t>
      </w:r>
      <w:r w:rsidR="00E84631">
        <w:rPr>
          <w:rFonts w:ascii="Georgia" w:hAnsi="Georgia"/>
          <w:sz w:val="22"/>
          <w:szCs w:val="22"/>
        </w:rPr>
        <w:t>addressed to</w:t>
      </w:r>
      <w:r w:rsidR="00B60400">
        <w:rPr>
          <w:rFonts w:ascii="Georgia" w:hAnsi="Georgia"/>
          <w:sz w:val="22"/>
          <w:szCs w:val="22"/>
        </w:rPr>
        <w:t xml:space="preserve"> Lisa Rock</w:t>
      </w:r>
      <w:bookmarkStart w:id="0" w:name="_GoBack"/>
      <w:bookmarkEnd w:id="0"/>
      <w:r w:rsidRPr="00E84631">
        <w:rPr>
          <w:rFonts w:ascii="Georgia" w:hAnsi="Georgia"/>
          <w:sz w:val="22"/>
          <w:szCs w:val="22"/>
        </w:rPr>
        <w:t>.</w:t>
      </w:r>
      <w:r w:rsidR="00790CA4" w:rsidRPr="00E84631">
        <w:rPr>
          <w:rFonts w:ascii="Georgia" w:hAnsi="Georgia"/>
          <w:sz w:val="22"/>
          <w:szCs w:val="22"/>
        </w:rPr>
        <w:t xml:space="preserve"> Please indicate on the envelope that the offer is for the Full-Time Project House.</w:t>
      </w:r>
    </w:p>
    <w:p w14:paraId="6C871985" w14:textId="50120DF5" w:rsidR="00E84631" w:rsidRPr="00E84631" w:rsidRDefault="00E84631" w:rsidP="00E84631">
      <w:pPr>
        <w:pStyle w:val="ListParagraph"/>
        <w:numPr>
          <w:ilvl w:val="0"/>
          <w:numId w:val="20"/>
        </w:numPr>
        <w:rPr>
          <w:rFonts w:ascii="Georgia" w:eastAsia="Arial Unicode MS" w:hAnsi="Georgia" w:cs="Arial Unicode MS"/>
          <w:color w:val="000000"/>
          <w:bdr w:val="nil"/>
        </w:rPr>
      </w:pPr>
      <w:r w:rsidRPr="00E84631">
        <w:rPr>
          <w:rFonts w:ascii="Georgia" w:eastAsia="Arial Unicode MS" w:hAnsi="Georgia" w:cs="Arial Unicode MS"/>
          <w:color w:val="000000"/>
          <w:bdr w:val="nil"/>
        </w:rPr>
        <w:t>All offers will be submitted in the form of, “what the buyer will pay above and beyond the final costs incurred by BTECH building technology in the construction of the home.”  (An estimate of the final cost can be acquired by contacting Richie Calderwood)</w:t>
      </w:r>
    </w:p>
    <w:p w14:paraId="4B8B3124" w14:textId="77777777" w:rsidR="00E84631" w:rsidRPr="00FA4F50" w:rsidRDefault="00E84631" w:rsidP="00E8463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280"/>
        </w:tabs>
        <w:spacing w:after="120"/>
        <w:ind w:left="720"/>
        <w:rPr>
          <w:rFonts w:ascii="Georgia" w:hAnsi="Georgia"/>
        </w:rPr>
      </w:pPr>
    </w:p>
    <w:p w14:paraId="6E87431E" w14:textId="77777777" w:rsidR="00FA4F50" w:rsidRPr="00911F88" w:rsidRDefault="00FA4F50" w:rsidP="00FA4F50">
      <w:pPr>
        <w:tabs>
          <w:tab w:val="left" w:pos="360"/>
          <w:tab w:val="left" w:pos="8280"/>
        </w:tabs>
        <w:spacing w:after="5"/>
        <w:rPr>
          <w:rFonts w:ascii="Georgia" w:hAnsi="Georgia"/>
        </w:rPr>
      </w:pPr>
    </w:p>
    <w:p w14:paraId="5626C59E" w14:textId="77777777" w:rsidR="00FA4F50" w:rsidRPr="00911F88" w:rsidRDefault="00FA4F50" w:rsidP="00FA4F50">
      <w:pPr>
        <w:tabs>
          <w:tab w:val="left" w:pos="360"/>
          <w:tab w:val="left" w:pos="8280"/>
        </w:tabs>
        <w:spacing w:after="5"/>
        <w:rPr>
          <w:rFonts w:ascii="Georgia" w:hAnsi="Georgia"/>
        </w:rPr>
      </w:pPr>
      <w:r w:rsidRPr="00911F88">
        <w:rPr>
          <w:rFonts w:ascii="Georgia" w:hAnsi="Georgia"/>
        </w:rPr>
        <w:t>I/We ________________________________________________________ issue the offer of $______________, in addition to all materials, sub-contract costs, and closing costs for the home built and offered by Bridgerland Techn</w:t>
      </w:r>
      <w:r>
        <w:rPr>
          <w:rFonts w:ascii="Georgia" w:hAnsi="Georgia"/>
        </w:rPr>
        <w:t>ical</w:t>
      </w:r>
      <w:r w:rsidRPr="00911F88">
        <w:rPr>
          <w:rFonts w:ascii="Georgia" w:hAnsi="Georgia"/>
        </w:rPr>
        <w:t xml:space="preserve"> College and agree to the above terms.</w:t>
      </w:r>
    </w:p>
    <w:p w14:paraId="287811A5" w14:textId="77777777" w:rsidR="00FA4F50" w:rsidRPr="00911F88" w:rsidRDefault="00FA4F50" w:rsidP="00FA4F50">
      <w:pPr>
        <w:tabs>
          <w:tab w:val="left" w:pos="360"/>
          <w:tab w:val="left" w:pos="8280"/>
        </w:tabs>
        <w:rPr>
          <w:rFonts w:ascii="Georgia" w:hAnsi="Georgia"/>
        </w:rPr>
      </w:pPr>
    </w:p>
    <w:p w14:paraId="2149B937" w14:textId="546B3E8D" w:rsidR="00FA4F50" w:rsidRDefault="00FA4F50" w:rsidP="00FA4F50">
      <w:pPr>
        <w:tabs>
          <w:tab w:val="left" w:pos="360"/>
          <w:tab w:val="left" w:pos="8280"/>
          <w:tab w:val="right" w:leader="underscore" w:pos="9360"/>
        </w:tabs>
        <w:spacing w:after="120"/>
        <w:rPr>
          <w:rFonts w:ascii="Georgia" w:hAnsi="Georgia"/>
        </w:rPr>
      </w:pPr>
      <w:r w:rsidRPr="00911F88">
        <w:rPr>
          <w:rFonts w:ascii="Georgia" w:hAnsi="Georgia"/>
        </w:rPr>
        <w:t xml:space="preserve">Name: </w:t>
      </w:r>
    </w:p>
    <w:p w14:paraId="24533764" w14:textId="00CD6173" w:rsidR="00FA4F50" w:rsidRPr="00911F88" w:rsidRDefault="009B0CA7" w:rsidP="00FA4F50">
      <w:pPr>
        <w:tabs>
          <w:tab w:val="right" w:leader="underscore" w:pos="9360"/>
        </w:tabs>
        <w:spacing w:after="360"/>
        <w:rPr>
          <w:rFonts w:ascii="Georgia" w:hAnsi="Georgia"/>
        </w:rPr>
      </w:pPr>
      <w:r>
        <w:rPr>
          <w:rFonts w:ascii="Georgia" w:hAnsi="Georgia"/>
        </w:rPr>
        <w:tab/>
      </w:r>
    </w:p>
    <w:p w14:paraId="2780CAF3" w14:textId="078D1C66" w:rsidR="00FA4F50" w:rsidRDefault="00FA4F50" w:rsidP="00FA4F50">
      <w:pPr>
        <w:tabs>
          <w:tab w:val="left" w:pos="360"/>
          <w:tab w:val="left" w:pos="8280"/>
          <w:tab w:val="right" w:leader="underscore" w:pos="9360"/>
        </w:tabs>
        <w:spacing w:after="120"/>
        <w:rPr>
          <w:rFonts w:ascii="Georgia" w:hAnsi="Georgia"/>
        </w:rPr>
      </w:pPr>
      <w:r w:rsidRPr="00911F88">
        <w:rPr>
          <w:rFonts w:ascii="Georgia" w:hAnsi="Georgia"/>
        </w:rPr>
        <w:t xml:space="preserve">Address: </w:t>
      </w:r>
    </w:p>
    <w:p w14:paraId="17CDE89D" w14:textId="07A6980F" w:rsidR="00FA4F50" w:rsidRPr="00911F88" w:rsidRDefault="00FA4F50" w:rsidP="00FA4F50">
      <w:pPr>
        <w:tabs>
          <w:tab w:val="right" w:leader="underscore" w:pos="9360"/>
        </w:tabs>
        <w:spacing w:after="360"/>
        <w:rPr>
          <w:rFonts w:ascii="Georgia" w:hAnsi="Georgia"/>
        </w:rPr>
      </w:pPr>
      <w:r>
        <w:rPr>
          <w:rFonts w:ascii="Georgia" w:hAnsi="Georgia"/>
        </w:rPr>
        <w:tab/>
      </w:r>
    </w:p>
    <w:p w14:paraId="51618C2D" w14:textId="542E2FB9" w:rsidR="00FA4F50" w:rsidRDefault="00FA4F50" w:rsidP="00FA4F50">
      <w:pPr>
        <w:tabs>
          <w:tab w:val="left" w:pos="360"/>
          <w:tab w:val="left" w:pos="900"/>
          <w:tab w:val="left" w:pos="8280"/>
          <w:tab w:val="right" w:leader="underscore" w:pos="9360"/>
        </w:tabs>
        <w:spacing w:after="120"/>
        <w:rPr>
          <w:rFonts w:ascii="Georgia" w:hAnsi="Georgia"/>
        </w:rPr>
      </w:pPr>
      <w:r w:rsidRPr="00911F88">
        <w:rPr>
          <w:rFonts w:ascii="Georgia" w:hAnsi="Georgia"/>
        </w:rPr>
        <w:t xml:space="preserve">Phone: </w:t>
      </w:r>
    </w:p>
    <w:p w14:paraId="264B7C95" w14:textId="506EE267" w:rsidR="00FA4F50" w:rsidRPr="00911F88" w:rsidRDefault="00FA4F50" w:rsidP="00FA4F50">
      <w:pPr>
        <w:tabs>
          <w:tab w:val="right" w:leader="underscore" w:pos="9360"/>
        </w:tabs>
        <w:spacing w:after="360"/>
        <w:rPr>
          <w:rFonts w:ascii="Georgia" w:hAnsi="Georgia"/>
        </w:rPr>
      </w:pPr>
      <w:r>
        <w:rPr>
          <w:rFonts w:ascii="Georgia" w:hAnsi="Georgia"/>
        </w:rPr>
        <w:tab/>
      </w:r>
    </w:p>
    <w:p w14:paraId="38F718A0" w14:textId="5C834EC3" w:rsidR="00FA4F50" w:rsidRDefault="00FA4F50" w:rsidP="00FA4F50">
      <w:pPr>
        <w:tabs>
          <w:tab w:val="left" w:pos="360"/>
          <w:tab w:val="left" w:pos="900"/>
          <w:tab w:val="left" w:pos="8280"/>
          <w:tab w:val="right" w:leader="underscore" w:pos="9360"/>
        </w:tabs>
        <w:spacing w:after="120"/>
        <w:rPr>
          <w:rFonts w:ascii="Georgia" w:hAnsi="Georgia"/>
        </w:rPr>
      </w:pPr>
      <w:r w:rsidRPr="00911F88">
        <w:rPr>
          <w:rFonts w:ascii="Georgia" w:hAnsi="Georgia"/>
        </w:rPr>
        <w:t xml:space="preserve">Signature(s): </w:t>
      </w:r>
    </w:p>
    <w:p w14:paraId="0C2B2C26" w14:textId="2C49BCA5" w:rsidR="0062086E" w:rsidRPr="00FA4F50" w:rsidRDefault="00FA4F50" w:rsidP="009B0CA7">
      <w:pPr>
        <w:tabs>
          <w:tab w:val="right" w:leader="underscore" w:pos="9360"/>
        </w:tabs>
        <w:spacing w:after="160"/>
        <w:rPr>
          <w:rFonts w:ascii="Georgia" w:hAnsi="Georgia"/>
        </w:rPr>
      </w:pPr>
      <w:r>
        <w:rPr>
          <w:rFonts w:ascii="Georgia" w:hAnsi="Georgia"/>
        </w:rPr>
        <w:tab/>
      </w:r>
    </w:p>
    <w:sectPr w:rsidR="0062086E" w:rsidRPr="00FA4F50" w:rsidSect="00F31731">
      <w:headerReference w:type="even" r:id="rId14"/>
      <w:headerReference w:type="default" r:id="rId15"/>
      <w:footerReference w:type="default" r:id="rId16"/>
      <w:headerReference w:type="first" r:id="rId17"/>
      <w:footerReference w:type="first" r:id="rId18"/>
      <w:type w:val="continuous"/>
      <w:pgSz w:w="12240" w:h="15840" w:code="1"/>
      <w:pgMar w:top="360" w:right="1440" w:bottom="1714" w:left="144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110E" w14:textId="77777777" w:rsidR="00F66EF0" w:rsidRDefault="00F66EF0" w:rsidP="00D06597">
      <w:r>
        <w:separator/>
      </w:r>
    </w:p>
  </w:endnote>
  <w:endnote w:type="continuationSeparator" w:id="0">
    <w:p w14:paraId="5A35AB47" w14:textId="77777777" w:rsidR="00F66EF0" w:rsidRDefault="00F66EF0" w:rsidP="00D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t">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09AA" w14:textId="05051CFA" w:rsidR="00FA2D98" w:rsidRPr="00D06597" w:rsidRDefault="00FA2D98" w:rsidP="00D06597">
    <w:pPr>
      <w:pStyle w:val="Footer"/>
      <w:jc w:val="center"/>
      <w:rPr>
        <w:rFonts w:ascii="Calibri" w:hAnsi="Calibri" w:cstheme="majorHAnsi"/>
        <w:color w:val="7F7F7F" w:themeColor="text1" w:themeTint="80"/>
        <w:sz w:val="22"/>
        <w:szCs w:val="22"/>
      </w:rPr>
    </w:pPr>
    <w:r w:rsidRPr="00D06597">
      <w:rPr>
        <w:rFonts w:ascii="Calibri" w:hAnsi="Calibri" w:cstheme="majorHAnsi"/>
        <w:color w:val="7F7F7F" w:themeColor="text1" w:themeTint="80"/>
        <w:sz w:val="22"/>
        <w:szCs w:val="22"/>
      </w:rPr>
      <w:t>BRIDGERLAND TECHNICAL COLLEGE</w:t>
    </w:r>
  </w:p>
  <w:p w14:paraId="455ED2A7" w14:textId="5E922721" w:rsidR="0062086E" w:rsidRPr="00D06597" w:rsidRDefault="0062086E" w:rsidP="00D06597">
    <w:pPr>
      <w:pStyle w:val="Body1"/>
      <w:tabs>
        <w:tab w:val="left" w:pos="720"/>
        <w:tab w:val="left" w:pos="1440"/>
        <w:tab w:val="left" w:pos="2160"/>
        <w:tab w:val="left" w:pos="2880"/>
        <w:tab w:val="left" w:pos="3600"/>
      </w:tabs>
      <w:jc w:val="center"/>
      <w:rPr>
        <w:rFonts w:ascii="Calibri" w:hAnsi="Calibri" w:cstheme="majorHAnsi"/>
        <w:color w:val="7F7F7F" w:themeColor="text1" w:themeTint="80"/>
        <w:sz w:val="22"/>
        <w:szCs w:val="22"/>
        <w:u w:color="595959"/>
      </w:rPr>
    </w:pPr>
    <w:r w:rsidRPr="00D06597">
      <w:rPr>
        <w:rFonts w:ascii="Calibri" w:hAnsi="Calibri" w:cstheme="majorHAnsi"/>
        <w:color w:val="7F7F7F" w:themeColor="text1" w:themeTint="80"/>
        <w:sz w:val="22"/>
        <w:szCs w:val="22"/>
        <w:u w:color="595959"/>
      </w:rPr>
      <w:t>1301 North 600 West, Logan, Utah, 84321 ● Phone: (435) 753-6780 ● www.btech.edu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AA88" w14:textId="77777777" w:rsidR="00FA2D98" w:rsidRPr="00C02353" w:rsidRDefault="00FA2D98" w:rsidP="00D06597">
    <w:pPr>
      <w:pStyle w:val="Footer"/>
      <w:jc w:val="center"/>
      <w:rPr>
        <w:rFonts w:ascii="Roboto" w:hAnsi="Roboto"/>
      </w:rPr>
    </w:pPr>
    <w:r w:rsidRPr="00C02353">
      <w:rPr>
        <w:rFonts w:ascii="Roboto" w:hAnsi="Roboto"/>
        <w:smallCaps/>
        <w:noProof/>
        <w:color w:val="595959"/>
        <w:sz w:val="30"/>
        <w:szCs w:val="30"/>
        <w:u w:color="595959"/>
      </w:rPr>
      <mc:AlternateContent>
        <mc:Choice Requires="wps">
          <w:drawing>
            <wp:anchor distT="0" distB="0" distL="114300" distR="114300" simplePos="0" relativeHeight="251664384" behindDoc="0" locked="0" layoutInCell="1" allowOverlap="1" wp14:anchorId="6C3FE9E9" wp14:editId="476C7B56">
              <wp:simplePos x="0" y="0"/>
              <wp:positionH relativeFrom="margin">
                <wp:posOffset>241300</wp:posOffset>
              </wp:positionH>
              <wp:positionV relativeFrom="paragraph">
                <wp:posOffset>-55880</wp:posOffset>
              </wp:positionV>
              <wp:extent cx="6832600" cy="18360"/>
              <wp:effectExtent l="38100" t="38100" r="63500" b="58420"/>
              <wp:wrapNone/>
              <wp:docPr id="3" name="Straight Connector 3"/>
              <wp:cNvGraphicFramePr/>
              <a:graphic xmlns:a="http://schemas.openxmlformats.org/drawingml/2006/main">
                <a:graphicData uri="http://schemas.microsoft.com/office/word/2010/wordprocessingShape">
                  <wps:wsp>
                    <wps:cNvCnPr/>
                    <wps:spPr>
                      <a:xfrm>
                        <a:off x="0" y="0"/>
                        <a:ext cx="6832600" cy="18360"/>
                      </a:xfrm>
                      <a:prstGeom prst="line">
                        <a:avLst/>
                      </a:prstGeom>
                      <a:noFill/>
                      <a:ln w="6350" cap="rnd">
                        <a:solidFill>
                          <a:srgbClr val="000000"/>
                        </a:solidFill>
                        <a:prstDash val="solid"/>
                        <a:round/>
                        <a:headEnd type="oval" w="med" len="med"/>
                        <a:tailEnd type="oval" w="med" len="me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FCDE24A"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4.4pt" to="55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" strokeweight=".5pt">
              <v:stroke startarrow="oval" endarrow="oval" endcap="round"/>
              <w10:wrap anchorx="margin"/>
            </v:line>
          </w:pict>
        </mc:Fallback>
      </mc:AlternateContent>
    </w:r>
    <w:r>
      <w:rPr>
        <w:rFonts w:ascii="Roboto" w:hAnsi="Roboto"/>
      </w:rPr>
      <w:t>BRIDGERLAND TECHNICAL COLLEGE</w:t>
    </w:r>
  </w:p>
  <w:p w14:paraId="6B354F7B" w14:textId="77777777" w:rsidR="00FA2D98" w:rsidRDefault="00FA2D98" w:rsidP="00D06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38A13" w14:textId="77777777" w:rsidR="0062086E" w:rsidRPr="0062086E" w:rsidRDefault="0062086E" w:rsidP="00D06597">
    <w:pPr>
      <w:pStyle w:val="Footer"/>
      <w:jc w:val="center"/>
      <w:rPr>
        <w:rFonts w:ascii="Roboto" w:hAnsi="Roboto"/>
        <w:color w:val="7F7F7F" w:themeColor="text1" w:themeTint="80"/>
        <w:sz w:val="22"/>
        <w:szCs w:val="22"/>
      </w:rPr>
    </w:pPr>
    <w:r w:rsidRPr="0062086E">
      <w:rPr>
        <w:rFonts w:ascii="Roboto" w:hAnsi="Roboto"/>
        <w:color w:val="7F7F7F" w:themeColor="text1" w:themeTint="80"/>
        <w:sz w:val="22"/>
        <w:szCs w:val="22"/>
      </w:rPr>
      <w:t>BRIDGERLAND TECHNICAL COLLEGE</w:t>
    </w:r>
  </w:p>
  <w:p w14:paraId="31735C77" w14:textId="5F114CDC" w:rsidR="00934EAB" w:rsidRPr="0062086E" w:rsidRDefault="0062086E" w:rsidP="00D06597">
    <w:pPr>
      <w:pStyle w:val="Body1"/>
      <w:tabs>
        <w:tab w:val="left" w:pos="720"/>
        <w:tab w:val="left" w:pos="1440"/>
        <w:tab w:val="left" w:pos="2160"/>
        <w:tab w:val="left" w:pos="2880"/>
        <w:tab w:val="left" w:pos="3600"/>
      </w:tabs>
      <w:jc w:val="center"/>
      <w:rPr>
        <w:rFonts w:asciiTheme="majorHAnsi" w:hAnsiTheme="majorHAnsi" w:cstheme="majorHAnsi"/>
        <w:color w:val="7F7F7F" w:themeColor="text1" w:themeTint="80"/>
        <w:sz w:val="22"/>
        <w:szCs w:val="22"/>
        <w:u w:color="595959"/>
      </w:rPr>
    </w:pPr>
    <w:r w:rsidRPr="0062086E">
      <w:rPr>
        <w:rFonts w:asciiTheme="majorHAnsi" w:hAnsiTheme="majorHAnsi" w:cstheme="majorHAnsi"/>
        <w:color w:val="7F7F7F" w:themeColor="text1" w:themeTint="80"/>
        <w:sz w:val="22"/>
        <w:szCs w:val="22"/>
        <w:u w:color="595959"/>
      </w:rPr>
      <w:t>1301 North 600 West, Logan, Utah, 84321</w:t>
    </w:r>
    <w:r>
      <w:rPr>
        <w:rFonts w:asciiTheme="majorHAnsi" w:hAnsiTheme="majorHAnsi" w:cstheme="majorHAnsi"/>
        <w:color w:val="7F7F7F" w:themeColor="text1" w:themeTint="80"/>
        <w:sz w:val="22"/>
        <w:szCs w:val="22"/>
        <w:u w:color="595959"/>
      </w:rPr>
      <w:t xml:space="preserve"> </w:t>
    </w:r>
    <w:r w:rsidRPr="0062086E">
      <w:rPr>
        <w:rFonts w:asciiTheme="majorHAnsi" w:hAnsiTheme="majorHAnsi" w:cstheme="majorHAnsi"/>
        <w:color w:val="7F7F7F" w:themeColor="text1" w:themeTint="80"/>
        <w:sz w:val="22"/>
        <w:szCs w:val="22"/>
        <w:u w:color="595959"/>
      </w:rPr>
      <w:t>●</w:t>
    </w:r>
    <w:r>
      <w:rPr>
        <w:rFonts w:asciiTheme="majorHAnsi" w:hAnsiTheme="majorHAnsi" w:cstheme="majorHAnsi"/>
        <w:color w:val="7F7F7F" w:themeColor="text1" w:themeTint="80"/>
        <w:sz w:val="22"/>
        <w:szCs w:val="22"/>
        <w:u w:color="595959"/>
      </w:rPr>
      <w:t xml:space="preserve"> </w:t>
    </w:r>
    <w:r w:rsidRPr="0062086E">
      <w:rPr>
        <w:rFonts w:asciiTheme="majorHAnsi" w:hAnsiTheme="majorHAnsi" w:cstheme="majorHAnsi"/>
        <w:color w:val="7F7F7F" w:themeColor="text1" w:themeTint="80"/>
        <w:sz w:val="22"/>
        <w:szCs w:val="22"/>
        <w:u w:color="595959"/>
      </w:rPr>
      <w:t>Phone: (435) 753-6780 ● www.btech.edu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38872"/>
      <w:temporary/>
      <w:showingPlcHdr/>
    </w:sdtPr>
    <w:sdtEndPr/>
    <w:sdtContent>
      <w:p w14:paraId="5F8AD5F3" w14:textId="77777777" w:rsidR="00FA2D98" w:rsidRDefault="00FA2D98" w:rsidP="00D06597">
        <w:pPr>
          <w:pStyle w:val="Footer"/>
        </w:pPr>
        <w:r>
          <w:t>[Type here]</w:t>
        </w:r>
      </w:p>
    </w:sdtContent>
  </w:sdt>
  <w:p w14:paraId="34C3A145" w14:textId="6F2452D6" w:rsidR="001C3247" w:rsidRDefault="001C3247" w:rsidP="00D0659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8F15" w14:textId="77777777" w:rsidR="00F66EF0" w:rsidRDefault="00F66EF0" w:rsidP="00D06597">
      <w:r>
        <w:separator/>
      </w:r>
    </w:p>
  </w:footnote>
  <w:footnote w:type="continuationSeparator" w:id="0">
    <w:p w14:paraId="0B8EFBAB" w14:textId="77777777" w:rsidR="00F66EF0" w:rsidRDefault="00F66EF0" w:rsidP="00D0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93A9" w14:textId="6888A1FE" w:rsidR="00933832" w:rsidRDefault="00B60400" w:rsidP="00D06597">
    <w:pPr>
      <w:pStyle w:val="Header"/>
    </w:pPr>
    <w:r>
      <w:rPr>
        <w:noProof/>
      </w:rPr>
      <w:pict w14:anchorId="5CBB6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0" o:spid="_x0000_s2074" type="#_x0000_t75" style="position:absolute;margin-left:0;margin-top:0;width:241pt;height:281.8pt;z-index:-251648000;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121D" w14:textId="7142A9C1" w:rsidR="001C3247" w:rsidRDefault="001C3247" w:rsidP="00D06597">
    <w:pPr>
      <w:widowControl w:val="0"/>
      <w:tabs>
        <w:tab w:val="center" w:pos="4320"/>
        <w:tab w:val="center" w:pos="5580"/>
        <w:tab w:val="right" w:pos="8640"/>
        <w:tab w:val="right" w:pos="11140"/>
      </w:tabs>
      <w:outlineLv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482B" w14:textId="1C4BBBDC" w:rsidR="00933832" w:rsidRDefault="00B60400" w:rsidP="00D06597">
    <w:pPr>
      <w:pStyle w:val="Header"/>
    </w:pPr>
    <w:r>
      <w:rPr>
        <w:noProof/>
      </w:rPr>
      <w:pict w14:anchorId="2072A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49" o:spid="_x0000_s2073" type="#_x0000_t75" style="position:absolute;margin-left:0;margin-top:0;width:241pt;height:281.8pt;z-index:-251649024;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62B8" w14:textId="40144243" w:rsidR="00933832" w:rsidRDefault="00B60400" w:rsidP="00D06597">
    <w:pPr>
      <w:pStyle w:val="Header"/>
    </w:pPr>
    <w:r>
      <w:rPr>
        <w:noProof/>
      </w:rPr>
      <w:pict w14:anchorId="643ED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3" o:spid="_x0000_s2077" type="#_x0000_t75" style="position:absolute;margin-left:0;margin-top:0;width:241pt;height:281.8pt;z-index:-251644928;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766018"/>
      <w:docPartObj>
        <w:docPartGallery w:val="Page Numbers (Top of Page)"/>
        <w:docPartUnique/>
      </w:docPartObj>
    </w:sdtPr>
    <w:sdtEndPr>
      <w:rPr>
        <w:rFonts w:ascii="Calibri" w:hAnsi="Calibri"/>
        <w:noProof/>
      </w:rPr>
    </w:sdtEndPr>
    <w:sdtContent>
      <w:p w14:paraId="04E7678C" w14:textId="1A38BB00" w:rsidR="00FA2D98" w:rsidRPr="00CD2EEB" w:rsidRDefault="00FA2D98" w:rsidP="00D06597">
        <w:pPr>
          <w:pStyle w:val="Header"/>
          <w:jc w:val="right"/>
          <w:rPr>
            <w:rFonts w:ascii="Calibri" w:hAnsi="Calibri"/>
          </w:rPr>
        </w:pPr>
        <w:r w:rsidRPr="00CD2EEB">
          <w:rPr>
            <w:rFonts w:ascii="Calibri" w:hAnsi="Calibri"/>
          </w:rPr>
          <w:fldChar w:fldCharType="begin"/>
        </w:r>
        <w:r w:rsidRPr="00CD2EEB">
          <w:rPr>
            <w:rFonts w:ascii="Calibri" w:hAnsi="Calibri"/>
          </w:rPr>
          <w:instrText xml:space="preserve"> PAGE   \* MERGEFORMAT </w:instrText>
        </w:r>
        <w:r w:rsidRPr="00CD2EEB">
          <w:rPr>
            <w:rFonts w:ascii="Calibri" w:hAnsi="Calibri"/>
          </w:rPr>
          <w:fldChar w:fldCharType="separate"/>
        </w:r>
        <w:r w:rsidR="00B0419E">
          <w:rPr>
            <w:rFonts w:ascii="Calibri" w:hAnsi="Calibri"/>
            <w:noProof/>
          </w:rPr>
          <w:t>2</w:t>
        </w:r>
        <w:r w:rsidRPr="00CD2EEB">
          <w:rPr>
            <w:rFonts w:ascii="Calibri" w:hAnsi="Calibri"/>
            <w:noProof/>
          </w:rPr>
          <w:fldChar w:fldCharType="end"/>
        </w:r>
      </w:p>
    </w:sdtContent>
  </w:sdt>
  <w:p w14:paraId="44992C39" w14:textId="1A163282" w:rsidR="00D20141" w:rsidRPr="006509E4" w:rsidRDefault="00D20141" w:rsidP="00D065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BA3E" w14:textId="61537EAB" w:rsidR="001C3247" w:rsidRDefault="00B60400" w:rsidP="00D06597">
    <w:pPr>
      <w:pStyle w:val="HeaderFooter"/>
    </w:pPr>
    <w:r>
      <w:rPr>
        <w:noProof/>
      </w:rPr>
      <w:pict w14:anchorId="5B2F4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2" o:spid="_x0000_s2076" type="#_x0000_t75" style="position:absolute;margin-left:0;margin-top:0;width:241pt;height:281.8pt;z-index:-251645952;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0F4"/>
    <w:multiLevelType w:val="hybridMultilevel"/>
    <w:tmpl w:val="B3E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494E"/>
    <w:multiLevelType w:val="hybridMultilevel"/>
    <w:tmpl w:val="D370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5782"/>
    <w:multiLevelType w:val="hybridMultilevel"/>
    <w:tmpl w:val="A93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55599"/>
    <w:multiLevelType w:val="hybridMultilevel"/>
    <w:tmpl w:val="44CEFB9A"/>
    <w:lvl w:ilvl="0" w:tplc="FE08458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44F06"/>
    <w:multiLevelType w:val="hybridMultilevel"/>
    <w:tmpl w:val="15444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A804336">
      <w:numFmt w:val="bullet"/>
      <w:lvlText w:val="-"/>
      <w:lvlJc w:val="left"/>
      <w:pPr>
        <w:ind w:left="3600" w:hanging="360"/>
      </w:pPr>
      <w:rPr>
        <w:rFonts w:ascii="Georgia" w:eastAsia="Times New Roman" w:hAnsi="Georgia"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02013"/>
    <w:multiLevelType w:val="hybridMultilevel"/>
    <w:tmpl w:val="26D05360"/>
    <w:lvl w:ilvl="0" w:tplc="3B1E7A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86100"/>
    <w:multiLevelType w:val="hybridMultilevel"/>
    <w:tmpl w:val="A67685E4"/>
    <w:lvl w:ilvl="0" w:tplc="3910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733EC"/>
    <w:multiLevelType w:val="hybridMultilevel"/>
    <w:tmpl w:val="3C2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05F25"/>
    <w:multiLevelType w:val="multilevel"/>
    <w:tmpl w:val="A31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B1B81"/>
    <w:multiLevelType w:val="hybridMultilevel"/>
    <w:tmpl w:val="9B34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EF7085"/>
    <w:multiLevelType w:val="hybridMultilevel"/>
    <w:tmpl w:val="D360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F2403"/>
    <w:multiLevelType w:val="hybridMultilevel"/>
    <w:tmpl w:val="7B98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42444"/>
    <w:multiLevelType w:val="hybridMultilevel"/>
    <w:tmpl w:val="F652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04E1B"/>
    <w:multiLevelType w:val="hybridMultilevel"/>
    <w:tmpl w:val="F38E1D72"/>
    <w:lvl w:ilvl="0" w:tplc="0106A5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01EBA"/>
    <w:multiLevelType w:val="hybridMultilevel"/>
    <w:tmpl w:val="FD30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77C62"/>
    <w:multiLevelType w:val="hybridMultilevel"/>
    <w:tmpl w:val="166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43FA4"/>
    <w:multiLevelType w:val="hybridMultilevel"/>
    <w:tmpl w:val="6BC2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36C1A"/>
    <w:multiLevelType w:val="hybridMultilevel"/>
    <w:tmpl w:val="1968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D673C"/>
    <w:multiLevelType w:val="hybridMultilevel"/>
    <w:tmpl w:val="725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B3040"/>
    <w:multiLevelType w:val="multilevel"/>
    <w:tmpl w:val="8D90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7"/>
  </w:num>
  <w:num w:numId="4">
    <w:abstractNumId w:val="15"/>
  </w:num>
  <w:num w:numId="5">
    <w:abstractNumId w:val="7"/>
  </w:num>
  <w:num w:numId="6">
    <w:abstractNumId w:val="11"/>
  </w:num>
  <w:num w:numId="7">
    <w:abstractNumId w:val="14"/>
  </w:num>
  <w:num w:numId="8">
    <w:abstractNumId w:val="10"/>
  </w:num>
  <w:num w:numId="9">
    <w:abstractNumId w:val="19"/>
  </w:num>
  <w:num w:numId="10">
    <w:abstractNumId w:val="13"/>
  </w:num>
  <w:num w:numId="11">
    <w:abstractNumId w:val="6"/>
  </w:num>
  <w:num w:numId="12">
    <w:abstractNumId w:val="4"/>
  </w:num>
  <w:num w:numId="13">
    <w:abstractNumId w:val="8"/>
  </w:num>
  <w:num w:numId="14">
    <w:abstractNumId w:val="0"/>
  </w:num>
  <w:num w:numId="15">
    <w:abstractNumId w:val="2"/>
  </w:num>
  <w:num w:numId="16">
    <w:abstractNumId w:val="1"/>
  </w:num>
  <w:num w:numId="17">
    <w:abstractNumId w:val="5"/>
  </w:num>
  <w:num w:numId="18">
    <w:abstractNumId w:val="12"/>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47"/>
    <w:rsid w:val="00016469"/>
    <w:rsid w:val="00032173"/>
    <w:rsid w:val="000352E2"/>
    <w:rsid w:val="0004527E"/>
    <w:rsid w:val="000525F9"/>
    <w:rsid w:val="00054708"/>
    <w:rsid w:val="00055526"/>
    <w:rsid w:val="00065197"/>
    <w:rsid w:val="0007290C"/>
    <w:rsid w:val="000863BA"/>
    <w:rsid w:val="00094706"/>
    <w:rsid w:val="000A0BBF"/>
    <w:rsid w:val="000A5912"/>
    <w:rsid w:val="000B4B7B"/>
    <w:rsid w:val="000B5276"/>
    <w:rsid w:val="000B790B"/>
    <w:rsid w:val="000B7C64"/>
    <w:rsid w:val="000C40E6"/>
    <w:rsid w:val="000D4C72"/>
    <w:rsid w:val="000E740E"/>
    <w:rsid w:val="000F2996"/>
    <w:rsid w:val="000F5872"/>
    <w:rsid w:val="0010737B"/>
    <w:rsid w:val="00111A21"/>
    <w:rsid w:val="001146FD"/>
    <w:rsid w:val="00122673"/>
    <w:rsid w:val="00123CB9"/>
    <w:rsid w:val="00131BCB"/>
    <w:rsid w:val="0013482C"/>
    <w:rsid w:val="00137146"/>
    <w:rsid w:val="00143158"/>
    <w:rsid w:val="00152162"/>
    <w:rsid w:val="00167704"/>
    <w:rsid w:val="001679CF"/>
    <w:rsid w:val="00171A86"/>
    <w:rsid w:val="00173C15"/>
    <w:rsid w:val="001740FF"/>
    <w:rsid w:val="00180704"/>
    <w:rsid w:val="00182A8E"/>
    <w:rsid w:val="00182E38"/>
    <w:rsid w:val="0018338B"/>
    <w:rsid w:val="001A7831"/>
    <w:rsid w:val="001C19D1"/>
    <w:rsid w:val="001C3247"/>
    <w:rsid w:val="001E144B"/>
    <w:rsid w:val="001E2232"/>
    <w:rsid w:val="001E282B"/>
    <w:rsid w:val="001E453C"/>
    <w:rsid w:val="001F16FA"/>
    <w:rsid w:val="00201A3D"/>
    <w:rsid w:val="00210414"/>
    <w:rsid w:val="00211C95"/>
    <w:rsid w:val="0021723A"/>
    <w:rsid w:val="00217AAD"/>
    <w:rsid w:val="00220B5F"/>
    <w:rsid w:val="002331B6"/>
    <w:rsid w:val="00255D5A"/>
    <w:rsid w:val="002777C0"/>
    <w:rsid w:val="002831F8"/>
    <w:rsid w:val="002875BA"/>
    <w:rsid w:val="00296B9A"/>
    <w:rsid w:val="002A1D81"/>
    <w:rsid w:val="002A2D86"/>
    <w:rsid w:val="002A5E30"/>
    <w:rsid w:val="002D1595"/>
    <w:rsid w:val="00300702"/>
    <w:rsid w:val="00307033"/>
    <w:rsid w:val="00311DEA"/>
    <w:rsid w:val="003157D3"/>
    <w:rsid w:val="00334504"/>
    <w:rsid w:val="00343D99"/>
    <w:rsid w:val="00352381"/>
    <w:rsid w:val="00371544"/>
    <w:rsid w:val="00371E0E"/>
    <w:rsid w:val="00376848"/>
    <w:rsid w:val="00380B3A"/>
    <w:rsid w:val="00395400"/>
    <w:rsid w:val="003A72F8"/>
    <w:rsid w:val="003B3AFA"/>
    <w:rsid w:val="00400FEE"/>
    <w:rsid w:val="004116DD"/>
    <w:rsid w:val="00415E32"/>
    <w:rsid w:val="00420B2A"/>
    <w:rsid w:val="004221A8"/>
    <w:rsid w:val="00430D17"/>
    <w:rsid w:val="00442CD5"/>
    <w:rsid w:val="00445F99"/>
    <w:rsid w:val="00446A4E"/>
    <w:rsid w:val="00447B37"/>
    <w:rsid w:val="00450B22"/>
    <w:rsid w:val="00475EE7"/>
    <w:rsid w:val="004B501F"/>
    <w:rsid w:val="004C0F46"/>
    <w:rsid w:val="004C0FEC"/>
    <w:rsid w:val="004C5817"/>
    <w:rsid w:val="004E1E7E"/>
    <w:rsid w:val="004F3B97"/>
    <w:rsid w:val="004F48E1"/>
    <w:rsid w:val="004F5490"/>
    <w:rsid w:val="005008E5"/>
    <w:rsid w:val="005164DD"/>
    <w:rsid w:val="005309FA"/>
    <w:rsid w:val="005524ED"/>
    <w:rsid w:val="00553E58"/>
    <w:rsid w:val="00560B8D"/>
    <w:rsid w:val="00561914"/>
    <w:rsid w:val="00577A6C"/>
    <w:rsid w:val="0059494F"/>
    <w:rsid w:val="005A0CBA"/>
    <w:rsid w:val="005C74BD"/>
    <w:rsid w:val="005C7F1B"/>
    <w:rsid w:val="005D21E8"/>
    <w:rsid w:val="005E6F65"/>
    <w:rsid w:val="005F7927"/>
    <w:rsid w:val="00606FE9"/>
    <w:rsid w:val="006102C6"/>
    <w:rsid w:val="00612116"/>
    <w:rsid w:val="00614F06"/>
    <w:rsid w:val="0062086E"/>
    <w:rsid w:val="006509E4"/>
    <w:rsid w:val="006523CB"/>
    <w:rsid w:val="006568C6"/>
    <w:rsid w:val="00657D90"/>
    <w:rsid w:val="00674DEE"/>
    <w:rsid w:val="006A2AB7"/>
    <w:rsid w:val="006B6E2E"/>
    <w:rsid w:val="007125A2"/>
    <w:rsid w:val="00726E23"/>
    <w:rsid w:val="0075016D"/>
    <w:rsid w:val="00753CCC"/>
    <w:rsid w:val="00755E13"/>
    <w:rsid w:val="0075663C"/>
    <w:rsid w:val="0076042C"/>
    <w:rsid w:val="00762571"/>
    <w:rsid w:val="0076627A"/>
    <w:rsid w:val="00777909"/>
    <w:rsid w:val="00781BD9"/>
    <w:rsid w:val="007829F5"/>
    <w:rsid w:val="00790CA4"/>
    <w:rsid w:val="00792149"/>
    <w:rsid w:val="007B0264"/>
    <w:rsid w:val="007C35B4"/>
    <w:rsid w:val="007C7F75"/>
    <w:rsid w:val="007D5800"/>
    <w:rsid w:val="007D5A7A"/>
    <w:rsid w:val="007D5B23"/>
    <w:rsid w:val="007D70C0"/>
    <w:rsid w:val="007E4CC9"/>
    <w:rsid w:val="00837310"/>
    <w:rsid w:val="00842286"/>
    <w:rsid w:val="008552D8"/>
    <w:rsid w:val="00866943"/>
    <w:rsid w:val="008671A5"/>
    <w:rsid w:val="00873303"/>
    <w:rsid w:val="0087394E"/>
    <w:rsid w:val="00881BD9"/>
    <w:rsid w:val="008841A7"/>
    <w:rsid w:val="0089357C"/>
    <w:rsid w:val="00895E64"/>
    <w:rsid w:val="008B289F"/>
    <w:rsid w:val="008B61A6"/>
    <w:rsid w:val="008B663B"/>
    <w:rsid w:val="008B7263"/>
    <w:rsid w:val="008C1C2F"/>
    <w:rsid w:val="008C1CF4"/>
    <w:rsid w:val="00915CAA"/>
    <w:rsid w:val="00917A75"/>
    <w:rsid w:val="009206F9"/>
    <w:rsid w:val="009238DD"/>
    <w:rsid w:val="00932E4D"/>
    <w:rsid w:val="00933832"/>
    <w:rsid w:val="00934EAB"/>
    <w:rsid w:val="00935FF1"/>
    <w:rsid w:val="00943EBC"/>
    <w:rsid w:val="009571D5"/>
    <w:rsid w:val="00960BA7"/>
    <w:rsid w:val="009745C8"/>
    <w:rsid w:val="009A1545"/>
    <w:rsid w:val="009B0CA7"/>
    <w:rsid w:val="009C3C06"/>
    <w:rsid w:val="009C4750"/>
    <w:rsid w:val="009D3383"/>
    <w:rsid w:val="009D42ED"/>
    <w:rsid w:val="009D53A4"/>
    <w:rsid w:val="009E6C2D"/>
    <w:rsid w:val="009E7AA3"/>
    <w:rsid w:val="009F2D92"/>
    <w:rsid w:val="009F7CF9"/>
    <w:rsid w:val="00A535A5"/>
    <w:rsid w:val="00A654F4"/>
    <w:rsid w:val="00A805E3"/>
    <w:rsid w:val="00A96ED4"/>
    <w:rsid w:val="00AA27E9"/>
    <w:rsid w:val="00AA6797"/>
    <w:rsid w:val="00AA7D13"/>
    <w:rsid w:val="00AB7EF9"/>
    <w:rsid w:val="00AC75BD"/>
    <w:rsid w:val="00AF4C49"/>
    <w:rsid w:val="00B02424"/>
    <w:rsid w:val="00B0419E"/>
    <w:rsid w:val="00B1306C"/>
    <w:rsid w:val="00B15929"/>
    <w:rsid w:val="00B160F5"/>
    <w:rsid w:val="00B31E46"/>
    <w:rsid w:val="00B320B3"/>
    <w:rsid w:val="00B4798A"/>
    <w:rsid w:val="00B60400"/>
    <w:rsid w:val="00B61E08"/>
    <w:rsid w:val="00B625A2"/>
    <w:rsid w:val="00B7214B"/>
    <w:rsid w:val="00B80541"/>
    <w:rsid w:val="00B86D0E"/>
    <w:rsid w:val="00B91520"/>
    <w:rsid w:val="00B92E85"/>
    <w:rsid w:val="00B93069"/>
    <w:rsid w:val="00B965E1"/>
    <w:rsid w:val="00BC29D9"/>
    <w:rsid w:val="00BC500A"/>
    <w:rsid w:val="00BC682D"/>
    <w:rsid w:val="00BD32BC"/>
    <w:rsid w:val="00BD6945"/>
    <w:rsid w:val="00BE093F"/>
    <w:rsid w:val="00BE103D"/>
    <w:rsid w:val="00BE13FB"/>
    <w:rsid w:val="00BE69E9"/>
    <w:rsid w:val="00BF7216"/>
    <w:rsid w:val="00C009E0"/>
    <w:rsid w:val="00C00EE6"/>
    <w:rsid w:val="00C02353"/>
    <w:rsid w:val="00C02E4E"/>
    <w:rsid w:val="00C05DE0"/>
    <w:rsid w:val="00C06E68"/>
    <w:rsid w:val="00C20A70"/>
    <w:rsid w:val="00C23ADD"/>
    <w:rsid w:val="00C36D6D"/>
    <w:rsid w:val="00C43F1B"/>
    <w:rsid w:val="00C76157"/>
    <w:rsid w:val="00C82D76"/>
    <w:rsid w:val="00C8442E"/>
    <w:rsid w:val="00C97DCD"/>
    <w:rsid w:val="00CA5334"/>
    <w:rsid w:val="00CB1494"/>
    <w:rsid w:val="00CC0824"/>
    <w:rsid w:val="00CC1619"/>
    <w:rsid w:val="00CD0609"/>
    <w:rsid w:val="00CD1104"/>
    <w:rsid w:val="00CD297E"/>
    <w:rsid w:val="00CD2EEB"/>
    <w:rsid w:val="00D03959"/>
    <w:rsid w:val="00D06597"/>
    <w:rsid w:val="00D20141"/>
    <w:rsid w:val="00D219B5"/>
    <w:rsid w:val="00D403ED"/>
    <w:rsid w:val="00D617BA"/>
    <w:rsid w:val="00D67D46"/>
    <w:rsid w:val="00D86215"/>
    <w:rsid w:val="00D86317"/>
    <w:rsid w:val="00DA1F73"/>
    <w:rsid w:val="00DA1FD0"/>
    <w:rsid w:val="00DB1766"/>
    <w:rsid w:val="00DD12FF"/>
    <w:rsid w:val="00DD3472"/>
    <w:rsid w:val="00DD3D72"/>
    <w:rsid w:val="00DD413A"/>
    <w:rsid w:val="00DE0A45"/>
    <w:rsid w:val="00DE3B8C"/>
    <w:rsid w:val="00E04FDD"/>
    <w:rsid w:val="00E10850"/>
    <w:rsid w:val="00E12480"/>
    <w:rsid w:val="00E15C09"/>
    <w:rsid w:val="00E30E28"/>
    <w:rsid w:val="00E452B6"/>
    <w:rsid w:val="00E56EA2"/>
    <w:rsid w:val="00E61683"/>
    <w:rsid w:val="00E63EB0"/>
    <w:rsid w:val="00E7543E"/>
    <w:rsid w:val="00E83C21"/>
    <w:rsid w:val="00E84631"/>
    <w:rsid w:val="00E91DF4"/>
    <w:rsid w:val="00EA4C7B"/>
    <w:rsid w:val="00EC4113"/>
    <w:rsid w:val="00ED2576"/>
    <w:rsid w:val="00ED2C2E"/>
    <w:rsid w:val="00EE0D95"/>
    <w:rsid w:val="00EF161A"/>
    <w:rsid w:val="00EF31C1"/>
    <w:rsid w:val="00EF5EE4"/>
    <w:rsid w:val="00F12376"/>
    <w:rsid w:val="00F23F77"/>
    <w:rsid w:val="00F26087"/>
    <w:rsid w:val="00F31731"/>
    <w:rsid w:val="00F35EAD"/>
    <w:rsid w:val="00F42B3D"/>
    <w:rsid w:val="00F50D15"/>
    <w:rsid w:val="00F54F22"/>
    <w:rsid w:val="00F66EF0"/>
    <w:rsid w:val="00F75779"/>
    <w:rsid w:val="00F85E10"/>
    <w:rsid w:val="00FA2D98"/>
    <w:rsid w:val="00FA4F50"/>
    <w:rsid w:val="00FB4B31"/>
    <w:rsid w:val="00FC325E"/>
    <w:rsid w:val="00FC32FC"/>
    <w:rsid w:val="00FC5D16"/>
    <w:rsid w:val="00FD024D"/>
    <w:rsid w:val="00FD1200"/>
    <w:rsid w:val="00FE4F55"/>
    <w:rsid w:val="00FE616C"/>
    <w:rsid w:val="00FE789B"/>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B0A6C6A"/>
  <w15:docId w15:val="{CA267EAE-4C00-4EDC-8D1B-A46B6C8B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pPr>
      <w:widowControl w:val="0"/>
      <w:outlineLvl w:val="0"/>
    </w:pPr>
    <w:rPr>
      <w:rFonts w:ascii="Courier" w:hAnsi="Arial Unicode MS" w:cs="Arial Unicode MS"/>
      <w:color w:val="000000"/>
      <w:u w:color="000000"/>
    </w:rPr>
  </w:style>
  <w:style w:type="character" w:customStyle="1" w:styleId="Link">
    <w:name w:val="Link"/>
    <w:rPr>
      <w:rFonts w:ascii="Georgia" w:eastAsia="Georgia" w:hAnsi="Georgia" w:cs="Georgia"/>
      <w:b w:val="0"/>
      <w:bCs w:val="0"/>
      <w:i w:val="0"/>
      <w:iCs w:val="0"/>
      <w:sz w:val="21"/>
      <w:szCs w:val="21"/>
      <w:u w:val="single"/>
    </w:rPr>
  </w:style>
  <w:style w:type="character" w:customStyle="1" w:styleId="Hyperlink0">
    <w:name w:val="Hyperlink.0"/>
    <w:basedOn w:val="Link"/>
    <w:rPr>
      <w:rFonts w:ascii="Georgia" w:eastAsia="Georgia" w:hAnsi="Georgia" w:cs="Georgia"/>
      <w:b w:val="0"/>
      <w:bCs w:val="0"/>
      <w:i/>
      <w:iCs/>
      <w:sz w:val="21"/>
      <w:szCs w:val="21"/>
      <w:u w:val="single"/>
    </w:rPr>
  </w:style>
  <w:style w:type="paragraph" w:styleId="Header">
    <w:name w:val="header"/>
    <w:basedOn w:val="Normal"/>
    <w:link w:val="HeaderChar"/>
    <w:uiPriority w:val="99"/>
    <w:unhideWhenUsed/>
    <w:rsid w:val="00612116"/>
    <w:pPr>
      <w:tabs>
        <w:tab w:val="center" w:pos="4680"/>
        <w:tab w:val="right" w:pos="9360"/>
      </w:tabs>
    </w:pPr>
  </w:style>
  <w:style w:type="character" w:customStyle="1" w:styleId="HeaderChar">
    <w:name w:val="Header Char"/>
    <w:basedOn w:val="DefaultParagraphFont"/>
    <w:link w:val="Header"/>
    <w:uiPriority w:val="99"/>
    <w:rsid w:val="00612116"/>
    <w:rPr>
      <w:rFonts w:hAnsi="Arial Unicode MS" w:cs="Arial Unicode MS"/>
      <w:color w:val="000000"/>
      <w:sz w:val="24"/>
      <w:szCs w:val="24"/>
      <w:u w:color="000000"/>
    </w:rPr>
  </w:style>
  <w:style w:type="paragraph" w:styleId="Footer">
    <w:name w:val="footer"/>
    <w:basedOn w:val="Normal"/>
    <w:link w:val="FooterChar"/>
    <w:uiPriority w:val="99"/>
    <w:unhideWhenUsed/>
    <w:rsid w:val="00612116"/>
    <w:pPr>
      <w:tabs>
        <w:tab w:val="center" w:pos="4680"/>
        <w:tab w:val="right" w:pos="9360"/>
      </w:tabs>
    </w:pPr>
  </w:style>
  <w:style w:type="character" w:customStyle="1" w:styleId="FooterChar">
    <w:name w:val="Footer Char"/>
    <w:basedOn w:val="DefaultParagraphFont"/>
    <w:link w:val="Footer"/>
    <w:uiPriority w:val="99"/>
    <w:rsid w:val="00612116"/>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FC32FC"/>
    <w:rPr>
      <w:rFonts w:ascii="Tahoma" w:hAnsi="Tahoma" w:cs="Tahoma"/>
      <w:sz w:val="16"/>
      <w:szCs w:val="16"/>
    </w:rPr>
  </w:style>
  <w:style w:type="character" w:customStyle="1" w:styleId="BalloonTextChar">
    <w:name w:val="Balloon Text Char"/>
    <w:basedOn w:val="DefaultParagraphFont"/>
    <w:link w:val="BalloonText"/>
    <w:uiPriority w:val="99"/>
    <w:semiHidden/>
    <w:rsid w:val="00FC32FC"/>
    <w:rPr>
      <w:rFonts w:ascii="Tahoma" w:hAnsi="Tahoma" w:cs="Tahoma"/>
      <w:color w:val="000000"/>
      <w:sz w:val="16"/>
      <w:szCs w:val="16"/>
      <w:u w:color="000000"/>
    </w:rPr>
  </w:style>
  <w:style w:type="paragraph" w:styleId="ListParagraph">
    <w:name w:val="List Paragraph"/>
    <w:basedOn w:val="Normal"/>
    <w:uiPriority w:val="34"/>
    <w:qFormat/>
    <w:rsid w:val="00445F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sz w:val="22"/>
      <w:szCs w:val="22"/>
      <w:bdr w:val="none" w:sz="0" w:space="0" w:color="auto"/>
    </w:rPr>
  </w:style>
  <w:style w:type="character" w:styleId="IntenseEmphasis">
    <w:name w:val="Intense Emphasis"/>
    <w:basedOn w:val="DefaultParagraphFont"/>
    <w:uiPriority w:val="21"/>
    <w:qFormat/>
    <w:rsid w:val="00EA4C7B"/>
    <w:rPr>
      <w:i/>
      <w:iCs/>
      <w:color w:val="499BC9" w:themeColor="accent1"/>
    </w:rPr>
  </w:style>
  <w:style w:type="character" w:styleId="CommentReference">
    <w:name w:val="annotation reference"/>
    <w:basedOn w:val="DefaultParagraphFont"/>
    <w:uiPriority w:val="99"/>
    <w:semiHidden/>
    <w:unhideWhenUsed/>
    <w:rsid w:val="008C1C2F"/>
    <w:rPr>
      <w:sz w:val="16"/>
      <w:szCs w:val="16"/>
    </w:rPr>
  </w:style>
  <w:style w:type="paragraph" w:styleId="CommentText">
    <w:name w:val="annotation text"/>
    <w:basedOn w:val="Normal"/>
    <w:link w:val="CommentTextChar"/>
    <w:uiPriority w:val="99"/>
    <w:semiHidden/>
    <w:unhideWhenUsed/>
    <w:rsid w:val="008C1C2F"/>
    <w:rPr>
      <w:sz w:val="20"/>
      <w:szCs w:val="20"/>
    </w:rPr>
  </w:style>
  <w:style w:type="character" w:customStyle="1" w:styleId="CommentTextChar">
    <w:name w:val="Comment Text Char"/>
    <w:basedOn w:val="DefaultParagraphFont"/>
    <w:link w:val="CommentText"/>
    <w:uiPriority w:val="99"/>
    <w:semiHidden/>
    <w:rsid w:val="008C1C2F"/>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8C1C2F"/>
    <w:rPr>
      <w:b/>
      <w:bCs/>
    </w:rPr>
  </w:style>
  <w:style w:type="character" w:customStyle="1" w:styleId="CommentSubjectChar">
    <w:name w:val="Comment Subject Char"/>
    <w:basedOn w:val="CommentTextChar"/>
    <w:link w:val="CommentSubject"/>
    <w:uiPriority w:val="99"/>
    <w:semiHidden/>
    <w:rsid w:val="008C1C2F"/>
    <w:rPr>
      <w:rFonts w:hAnsi="Arial Unicode MS" w:cs="Arial Unicode MS"/>
      <w:b/>
      <w:bCs/>
      <w:color w:val="000000"/>
      <w:u w:color="000000"/>
    </w:rPr>
  </w:style>
  <w:style w:type="paragraph" w:styleId="NormalWeb">
    <w:name w:val="Normal (Web)"/>
    <w:basedOn w:val="Normal"/>
    <w:uiPriority w:val="99"/>
    <w:semiHidden/>
    <w:unhideWhenUsed/>
    <w:rsid w:val="00561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aqj">
    <w:name w:val="aqj"/>
    <w:basedOn w:val="DefaultParagraphFont"/>
    <w:rsid w:val="006523CB"/>
  </w:style>
  <w:style w:type="paragraph" w:customStyle="1" w:styleId="Default">
    <w:name w:val="Default"/>
    <w:rsid w:val="00657D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75658">
      <w:bodyDiv w:val="1"/>
      <w:marLeft w:val="0"/>
      <w:marRight w:val="0"/>
      <w:marTop w:val="0"/>
      <w:marBottom w:val="0"/>
      <w:divBdr>
        <w:top w:val="none" w:sz="0" w:space="0" w:color="auto"/>
        <w:left w:val="none" w:sz="0" w:space="0" w:color="auto"/>
        <w:bottom w:val="none" w:sz="0" w:space="0" w:color="auto"/>
        <w:right w:val="none" w:sz="0" w:space="0" w:color="auto"/>
      </w:divBdr>
    </w:div>
    <w:div w:id="909274331">
      <w:bodyDiv w:val="1"/>
      <w:marLeft w:val="0"/>
      <w:marRight w:val="0"/>
      <w:marTop w:val="0"/>
      <w:marBottom w:val="0"/>
      <w:divBdr>
        <w:top w:val="none" w:sz="0" w:space="0" w:color="auto"/>
        <w:left w:val="none" w:sz="0" w:space="0" w:color="auto"/>
        <w:bottom w:val="none" w:sz="0" w:space="0" w:color="auto"/>
        <w:right w:val="none" w:sz="0" w:space="0" w:color="auto"/>
      </w:divBdr>
    </w:div>
    <w:div w:id="1079861082">
      <w:bodyDiv w:val="1"/>
      <w:marLeft w:val="0"/>
      <w:marRight w:val="0"/>
      <w:marTop w:val="0"/>
      <w:marBottom w:val="0"/>
      <w:divBdr>
        <w:top w:val="none" w:sz="0" w:space="0" w:color="auto"/>
        <w:left w:val="none" w:sz="0" w:space="0" w:color="auto"/>
        <w:bottom w:val="none" w:sz="0" w:space="0" w:color="auto"/>
        <w:right w:val="none" w:sz="0" w:space="0" w:color="auto"/>
      </w:divBdr>
    </w:div>
    <w:div w:id="1341354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7921-7CF8-4ABC-95BA-A52D9776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Hobbs</dc:creator>
  <cp:lastModifiedBy>Lisa Rock</cp:lastModifiedBy>
  <cp:revision>3</cp:revision>
  <cp:lastPrinted>2019-06-12T16:12:00Z</cp:lastPrinted>
  <dcterms:created xsi:type="dcterms:W3CDTF">2019-06-13T14:35:00Z</dcterms:created>
  <dcterms:modified xsi:type="dcterms:W3CDTF">2019-06-13T14:39:00Z</dcterms:modified>
</cp:coreProperties>
</file>